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71C129E8" w:rsidR="00096D99" w:rsidRPr="00EC0D6B" w:rsidRDefault="00F303BB" w:rsidP="00F303BB">
      <w:pPr>
        <w:spacing w:line="340" w:lineRule="exact"/>
        <w:ind w:firstLineChars="100" w:firstLine="210"/>
        <w:rPr>
          <w:rFonts w:ascii="メイリオ" w:eastAsia="メイリオ" w:hAnsi="メイリオ" w:cs="メイリオ"/>
          <w:szCs w:val="21"/>
        </w:rPr>
      </w:pPr>
      <w:r w:rsidRPr="00F303BB">
        <w:rPr>
          <w:rFonts w:ascii="メイリオ" w:eastAsia="メイリオ" w:hAnsi="メイリオ" w:cs="メイリオ" w:hint="eastAsia"/>
          <w:szCs w:val="21"/>
        </w:rPr>
        <w:t>「</w:t>
      </w:r>
      <w:r w:rsidR="0099565A" w:rsidRPr="0099565A">
        <w:rPr>
          <w:rFonts w:ascii="メイリオ" w:eastAsia="メイリオ" w:hAnsi="メイリオ" w:cs="メイリオ" w:hint="eastAsia"/>
          <w:szCs w:val="21"/>
        </w:rPr>
        <w:t>第2回　国際サステナブルグッズEXPO夏</w:t>
      </w:r>
      <w:r w:rsidRPr="00F303BB">
        <w:rPr>
          <w:rFonts w:ascii="メイリオ" w:eastAsia="メイリオ" w:hAnsi="メイリオ" w:cs="メイリオ" w:hint="eastAsia"/>
          <w:szCs w:val="21"/>
        </w:rPr>
        <w:t>」</w:t>
      </w:r>
      <w:bookmarkStart w:id="0" w:name="_GoBack"/>
      <w:bookmarkEnd w:id="0"/>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Default="006F3318" w:rsidP="00934315">
      <w:pPr>
        <w:spacing w:line="340" w:lineRule="exact"/>
        <w:rPr>
          <w:rFonts w:ascii="メイリオ" w:eastAsia="メイリオ" w:hAnsi="メイリオ" w:cs="メイリオ"/>
          <w:szCs w:val="21"/>
        </w:rPr>
      </w:pPr>
    </w:p>
    <w:p w14:paraId="1FD3BCCA" w14:textId="3499A2BE" w:rsidR="00CA1E61" w:rsidRPr="00F303BB" w:rsidRDefault="00CA1E61" w:rsidP="00F303BB">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D426E31" w:rsidR="00185E3F" w:rsidRPr="00185E3F" w:rsidRDefault="00185E3F" w:rsidP="00F507A2">
      <w:pPr>
        <w:pStyle w:val="a6"/>
        <w:spacing w:line="340" w:lineRule="exact"/>
        <w:ind w:right="226"/>
        <w:rPr>
          <w:rFonts w:ascii="メイリオ" w:eastAsia="メイリオ" w:hAnsi="メイリオ" w:cs="メイリオ"/>
          <w:sz w:val="16"/>
        </w:rPr>
      </w:pPr>
      <w:r w:rsidRPr="00185E3F">
        <w:rPr>
          <w:rFonts w:ascii="メイリオ" w:eastAsia="メイリオ" w:hAnsi="メイリオ" w:cs="メイリオ" w:hint="eastAsia"/>
          <w:sz w:val="16"/>
        </w:rPr>
        <w:t>実施要項に記載されている納税証明書も併せて提出すること</w:t>
      </w:r>
    </w:p>
    <w:sectPr w:rsidR="00185E3F" w:rsidRPr="00185E3F"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1E81A" w14:textId="77777777" w:rsidR="0051189E" w:rsidRDefault="0051189E">
      <w:r>
        <w:separator/>
      </w:r>
    </w:p>
  </w:endnote>
  <w:endnote w:type="continuationSeparator" w:id="0">
    <w:p w14:paraId="226F2098" w14:textId="77777777" w:rsidR="0051189E" w:rsidRDefault="0051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ADC4" w14:textId="77777777" w:rsidR="0051189E" w:rsidRDefault="0051189E">
      <w:r>
        <w:separator/>
      </w:r>
    </w:p>
  </w:footnote>
  <w:footnote w:type="continuationSeparator" w:id="0">
    <w:p w14:paraId="302F59B9" w14:textId="77777777" w:rsidR="0051189E" w:rsidRDefault="00511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1189E"/>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9565A"/>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38F9"/>
    <w:rsid w:val="00F051D2"/>
    <w:rsid w:val="00F07ACF"/>
    <w:rsid w:val="00F202C1"/>
    <w:rsid w:val="00F303BB"/>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9C6829-30C7-45F5-91E6-B52B3F16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日高 友海</cp:lastModifiedBy>
  <cp:revision>6</cp:revision>
  <cp:lastPrinted>2021-05-22T04:11:00Z</cp:lastPrinted>
  <dcterms:created xsi:type="dcterms:W3CDTF">2020-06-12T02:03:00Z</dcterms:created>
  <dcterms:modified xsi:type="dcterms:W3CDTF">2022-01-25T08:20:00Z</dcterms:modified>
</cp:coreProperties>
</file>